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13" w:rsidRPr="00CF27DC" w:rsidRDefault="001A7AD4" w:rsidP="001A7AD4">
      <w:pPr>
        <w:rPr>
          <w:rFonts w:eastAsia="Verdana"/>
          <w:b/>
          <w:sz w:val="22"/>
          <w:szCs w:val="22"/>
        </w:rPr>
      </w:pPr>
      <w:r w:rsidRPr="00CF27DC">
        <w:rPr>
          <w:rFonts w:eastAsia="Verdana"/>
          <w:b/>
          <w:sz w:val="22"/>
          <w:szCs w:val="22"/>
        </w:rPr>
        <w:t>Applic</w:t>
      </w:r>
      <w:r w:rsidR="00CF27DC" w:rsidRPr="00CF27DC">
        <w:rPr>
          <w:rFonts w:eastAsia="Verdana"/>
          <w:b/>
          <w:sz w:val="22"/>
          <w:szCs w:val="22"/>
        </w:rPr>
        <w:t>ation to change career track to:</w:t>
      </w:r>
    </w:p>
    <w:p w:rsidR="00CF27DC" w:rsidRPr="00CF27DC" w:rsidRDefault="00CF27DC" w:rsidP="001A7AD4">
      <w:pPr>
        <w:rPr>
          <w:rFonts w:eastAsia="Verdan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CF27DC" w:rsidRPr="00CF27DC" w:rsidTr="00CF27DC">
        <w:tc>
          <w:tcPr>
            <w:tcW w:w="9857" w:type="dxa"/>
            <w:shd w:val="clear" w:color="auto" w:fill="F2F2F2" w:themeFill="background1" w:themeFillShade="F2"/>
          </w:tcPr>
          <w:p w:rsidR="00CF27DC" w:rsidRPr="00CF27DC" w:rsidRDefault="00CF27DC" w:rsidP="001A7AD4">
            <w:pPr>
              <w:rPr>
                <w:rFonts w:eastAsia="Verdana"/>
                <w:b/>
                <w:sz w:val="22"/>
                <w:szCs w:val="22"/>
              </w:rPr>
            </w:pPr>
          </w:p>
          <w:p w:rsidR="00CF27DC" w:rsidRPr="00CF27DC" w:rsidRDefault="00CF27DC" w:rsidP="00CF27DC">
            <w:pPr>
              <w:jc w:val="center"/>
              <w:rPr>
                <w:rFonts w:eastAsia="Verdana"/>
                <w:b/>
                <w:sz w:val="22"/>
                <w:szCs w:val="22"/>
              </w:rPr>
            </w:pPr>
            <w:r w:rsidRPr="00CF27DC">
              <w:rPr>
                <w:rFonts w:eastAsia="Verdana"/>
                <w:b/>
                <w:sz w:val="22"/>
                <w:szCs w:val="22"/>
              </w:rPr>
              <w:t>Professor - Research Level 7 (extended level)</w:t>
            </w:r>
          </w:p>
          <w:p w:rsidR="00CF27DC" w:rsidRPr="00CF27DC" w:rsidRDefault="00CF27DC" w:rsidP="001A7AD4">
            <w:pPr>
              <w:rPr>
                <w:rFonts w:eastAsia="Verdana"/>
                <w:b/>
                <w:sz w:val="22"/>
                <w:szCs w:val="22"/>
              </w:rPr>
            </w:pPr>
          </w:p>
        </w:tc>
      </w:tr>
    </w:tbl>
    <w:p w:rsidR="00CF27DC" w:rsidRPr="00CF27DC" w:rsidRDefault="00CF27DC" w:rsidP="001A7AD4">
      <w:pPr>
        <w:rPr>
          <w:rFonts w:eastAsia="Verdana"/>
          <w:b/>
          <w:sz w:val="22"/>
          <w:szCs w:val="22"/>
        </w:rPr>
      </w:pPr>
    </w:p>
    <w:p w:rsidR="001A7AD4" w:rsidRPr="00CF27DC" w:rsidRDefault="001A7AD4" w:rsidP="00CF27DC">
      <w:pPr>
        <w:jc w:val="left"/>
        <w:rPr>
          <w:b/>
          <w:sz w:val="22"/>
          <w:szCs w:val="22"/>
        </w:rPr>
      </w:pPr>
      <w:r w:rsidRPr="00CF27DC">
        <w:rPr>
          <w:b/>
          <w:sz w:val="22"/>
          <w:szCs w:val="22"/>
        </w:rPr>
        <w:t>Section A:</w:t>
      </w:r>
      <w:r w:rsidR="00CF27DC" w:rsidRPr="00CF27DC">
        <w:rPr>
          <w:b/>
          <w:sz w:val="22"/>
          <w:szCs w:val="22"/>
        </w:rPr>
        <w:t xml:space="preserve"> </w:t>
      </w:r>
      <w:r w:rsidRPr="00CF27DC">
        <w:rPr>
          <w:b/>
          <w:sz w:val="22"/>
          <w:szCs w:val="22"/>
        </w:rPr>
        <w:t>Role</w:t>
      </w:r>
      <w:r w:rsidR="00096D84" w:rsidRPr="00CF27DC">
        <w:rPr>
          <w:b/>
          <w:sz w:val="22"/>
          <w:szCs w:val="22"/>
        </w:rPr>
        <w:t xml:space="preserve"> </w:t>
      </w:r>
      <w:r w:rsidRPr="00CF27DC">
        <w:rPr>
          <w:b/>
          <w:sz w:val="22"/>
          <w:szCs w:val="22"/>
        </w:rPr>
        <w:t>holder’s Details (to be completed by the Head of School/Department)</w:t>
      </w:r>
      <w:bookmarkStart w:id="0" w:name="_GoBack"/>
      <w:bookmarkEnd w:id="0"/>
    </w:p>
    <w:p w:rsidR="001A7AD4" w:rsidRPr="00CF27DC" w:rsidRDefault="001A7AD4" w:rsidP="001A7AD4">
      <w:pPr>
        <w:ind w:left="2160" w:hanging="2160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34"/>
        <w:gridCol w:w="1227"/>
        <w:gridCol w:w="2521"/>
        <w:gridCol w:w="2866"/>
      </w:tblGrid>
      <w:tr w:rsidR="001A7AD4" w:rsidRPr="00CF27DC" w:rsidTr="00CF27DC">
        <w:trPr>
          <w:trHeight w:val="573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Role</w:t>
            </w:r>
            <w:r w:rsidR="00096D84" w:rsidRPr="00CF27DC">
              <w:rPr>
                <w:b/>
                <w:sz w:val="22"/>
                <w:szCs w:val="22"/>
              </w:rPr>
              <w:t xml:space="preserve"> </w:t>
            </w:r>
            <w:r w:rsidRPr="00CF27DC">
              <w:rPr>
                <w:b/>
                <w:sz w:val="22"/>
                <w:szCs w:val="22"/>
              </w:rPr>
              <w:t>holder’s Name: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 xml:space="preserve">School/Department: 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CF27DC" w:rsidTr="00CF27DC">
        <w:trPr>
          <w:trHeight w:val="554"/>
        </w:trPr>
        <w:tc>
          <w:tcPr>
            <w:tcW w:w="324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Current Role and Job Title:</w:t>
            </w:r>
          </w:p>
        </w:tc>
        <w:tc>
          <w:tcPr>
            <w:tcW w:w="6614" w:type="dxa"/>
            <w:gridSpan w:val="3"/>
            <w:tcBorders>
              <w:left w:val="single" w:sz="4" w:space="0" w:color="auto"/>
            </w:tcBorders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CF27DC" w:rsidTr="0084250C">
        <w:trPr>
          <w:trHeight w:val="900"/>
        </w:trPr>
        <w:tc>
          <w:tcPr>
            <w:tcW w:w="9857" w:type="dxa"/>
            <w:gridSpan w:val="5"/>
            <w:tcBorders>
              <w:bottom w:val="nil"/>
            </w:tcBorders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Primary focus of the current role</w:t>
            </w:r>
          </w:p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 xml:space="preserve">Please </w:t>
            </w:r>
            <w:r w:rsidRPr="00CF27DC">
              <w:rPr>
                <w:b/>
                <w:sz w:val="22"/>
                <w:szCs w:val="22"/>
              </w:rPr>
              <w:sym w:font="Wingdings 2" w:char="F050"/>
            </w:r>
            <w:r w:rsidRPr="00CF27DC">
              <w:rPr>
                <w:b/>
                <w:sz w:val="22"/>
                <w:szCs w:val="22"/>
              </w:rPr>
              <w:t xml:space="preserve"> the appropriate box to indicate the main focus of the  current role</w:t>
            </w:r>
          </w:p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CF27DC" w:rsidRDefault="001A7AD4" w:rsidP="00CF27DC">
            <w:pPr>
              <w:numPr>
                <w:ilvl w:val="0"/>
                <w:numId w:val="1"/>
              </w:numPr>
              <w:jc w:val="left"/>
              <w:rPr>
                <w:rFonts w:eastAsia="Verdana"/>
                <w:sz w:val="22"/>
                <w:szCs w:val="22"/>
              </w:rPr>
            </w:pPr>
            <w:r w:rsidRPr="00CF27DC">
              <w:rPr>
                <w:rFonts w:eastAsia="Verdana"/>
                <w:sz w:val="22"/>
                <w:szCs w:val="22"/>
              </w:rPr>
              <w:t>Focus of the role is on a combination of research and teaching</w:t>
            </w:r>
          </w:p>
          <w:p w:rsidR="001A7AD4" w:rsidRPr="00CF27DC" w:rsidRDefault="001A7AD4" w:rsidP="00CF27D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left"/>
              <w:rPr>
                <w:rFonts w:eastAsia="Verdana"/>
                <w:sz w:val="22"/>
                <w:szCs w:val="22"/>
              </w:rPr>
            </w:pPr>
            <w:r w:rsidRPr="00CF27DC">
              <w:rPr>
                <w:rFonts w:eastAsia="Verdana"/>
                <w:sz w:val="22"/>
                <w:szCs w:val="22"/>
              </w:rPr>
              <w:t xml:space="preserve">Focus of the role is mainly research </w:t>
            </w:r>
          </w:p>
          <w:p w:rsidR="001A7AD4" w:rsidRPr="00CF27DC" w:rsidRDefault="001A7AD4" w:rsidP="00CF27D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left"/>
              <w:rPr>
                <w:rFonts w:eastAsia="Verdana"/>
                <w:sz w:val="22"/>
                <w:szCs w:val="22"/>
              </w:rPr>
            </w:pPr>
            <w:r w:rsidRPr="00CF27DC">
              <w:rPr>
                <w:rFonts w:eastAsia="Verdana"/>
                <w:sz w:val="22"/>
                <w:szCs w:val="22"/>
              </w:rPr>
              <w:t>Focus of the role is mainly teaching and learning</w:t>
            </w:r>
          </w:p>
          <w:p w:rsidR="001A7AD4" w:rsidRPr="00CF27DC" w:rsidRDefault="001A7AD4" w:rsidP="00CF27D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left"/>
              <w:rPr>
                <w:rFonts w:eastAsia="Verdana"/>
                <w:sz w:val="22"/>
                <w:szCs w:val="22"/>
              </w:rPr>
            </w:pPr>
            <w:r w:rsidRPr="00CF27DC">
              <w:rPr>
                <w:rFonts w:eastAsia="Verdana"/>
                <w:sz w:val="22"/>
                <w:szCs w:val="22"/>
              </w:rPr>
              <w:t>Focus of the role is mainly supporting research and/or teaching</w:t>
            </w:r>
          </w:p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CF27DC" w:rsidTr="0084250C">
        <w:tc>
          <w:tcPr>
            <w:tcW w:w="9857" w:type="dxa"/>
            <w:gridSpan w:val="5"/>
            <w:tcBorders>
              <w:bottom w:val="nil"/>
            </w:tcBorders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Teaching Qualifications</w:t>
            </w:r>
          </w:p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t>Please give details of teaching qualifications or credits towards teaching qualifications such as a PGCHE.</w:t>
            </w:r>
          </w:p>
        </w:tc>
      </w:tr>
      <w:tr w:rsidR="001A7AD4" w:rsidRPr="00CF27DC" w:rsidTr="0084250C">
        <w:trPr>
          <w:trHeight w:val="1994"/>
        </w:trPr>
        <w:tc>
          <w:tcPr>
            <w:tcW w:w="9857" w:type="dxa"/>
            <w:gridSpan w:val="5"/>
            <w:tcBorders>
              <w:top w:val="nil"/>
            </w:tcBorders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3"/>
              <w:gridCol w:w="1276"/>
              <w:gridCol w:w="1267"/>
            </w:tblGrid>
            <w:tr w:rsidR="001A7AD4" w:rsidRPr="00CF27DC" w:rsidTr="0084250C">
              <w:tc>
                <w:tcPr>
                  <w:tcW w:w="7083" w:type="dxa"/>
                  <w:shd w:val="clear" w:color="auto" w:fill="D9D9D9" w:themeFill="background1" w:themeFillShade="D9"/>
                  <w:vAlign w:val="bottom"/>
                </w:tcPr>
                <w:p w:rsidR="001A7AD4" w:rsidRPr="00CF27DC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F27DC">
                    <w:rPr>
                      <w:b/>
                      <w:sz w:val="22"/>
                      <w:szCs w:val="22"/>
                    </w:rPr>
                    <w:t>Qualification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:rsidR="001A7AD4" w:rsidRPr="00CF27DC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F27DC">
                    <w:rPr>
                      <w:b/>
                      <w:sz w:val="22"/>
                      <w:szCs w:val="22"/>
                    </w:rPr>
                    <w:t>Number of credits</w:t>
                  </w:r>
                </w:p>
              </w:tc>
              <w:tc>
                <w:tcPr>
                  <w:tcW w:w="1267" w:type="dxa"/>
                  <w:shd w:val="clear" w:color="auto" w:fill="D9D9D9" w:themeFill="background1" w:themeFillShade="D9"/>
                  <w:vAlign w:val="bottom"/>
                </w:tcPr>
                <w:p w:rsidR="001A7AD4" w:rsidRPr="00CF27DC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F27DC">
                    <w:rPr>
                      <w:b/>
                      <w:sz w:val="22"/>
                      <w:szCs w:val="22"/>
                    </w:rPr>
                    <w:t>Date awarded</w:t>
                  </w:r>
                </w:p>
              </w:tc>
            </w:tr>
            <w:tr w:rsidR="001A7AD4" w:rsidRPr="00CF27DC" w:rsidTr="0084250C">
              <w:trPr>
                <w:trHeight w:val="1102"/>
              </w:trPr>
              <w:tc>
                <w:tcPr>
                  <w:tcW w:w="7083" w:type="dxa"/>
                </w:tcPr>
                <w:p w:rsidR="001A7AD4" w:rsidRPr="00CF27DC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A7AD4" w:rsidRPr="00CF27DC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</w:tcPr>
                <w:p w:rsidR="001A7AD4" w:rsidRPr="00CF27DC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1A7AD4" w:rsidRDefault="001A7AD4" w:rsidP="001A7AD4">
      <w:pPr>
        <w:jc w:val="lef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38"/>
      </w:tblGrid>
      <w:tr w:rsidR="00235409" w:rsidTr="00F170BB">
        <w:tc>
          <w:tcPr>
            <w:tcW w:w="4219" w:type="dxa"/>
            <w:shd w:val="clear" w:color="auto" w:fill="F2F2F2" w:themeFill="background1" w:themeFillShade="F2"/>
          </w:tcPr>
          <w:p w:rsidR="00235409" w:rsidRDefault="00235409" w:rsidP="00F170B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to confirm current CV attached</w:t>
            </w:r>
          </w:p>
          <w:p w:rsidR="00235409" w:rsidRDefault="00235409" w:rsidP="00F170B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38" w:type="dxa"/>
          </w:tcPr>
          <w:p w:rsidR="00235409" w:rsidRDefault="00235409" w:rsidP="00F170BB">
            <w:pPr>
              <w:jc w:val="left"/>
              <w:rPr>
                <w:b/>
                <w:sz w:val="22"/>
                <w:szCs w:val="22"/>
              </w:rPr>
            </w:pPr>
            <w:r w:rsidRPr="00B36393">
              <w:rPr>
                <w:b/>
                <w:sz w:val="46"/>
                <w:szCs w:val="22"/>
              </w:rPr>
              <w:t>󠄀</w:t>
            </w:r>
          </w:p>
        </w:tc>
      </w:tr>
      <w:tr w:rsidR="00235409" w:rsidTr="00F170BB">
        <w:tc>
          <w:tcPr>
            <w:tcW w:w="4219" w:type="dxa"/>
            <w:shd w:val="clear" w:color="auto" w:fill="F2F2F2" w:themeFill="background1" w:themeFillShade="F2"/>
          </w:tcPr>
          <w:p w:rsidR="00235409" w:rsidRDefault="00235409" w:rsidP="00F170B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Requested effective date of change</w:t>
            </w:r>
          </w:p>
          <w:p w:rsidR="00235409" w:rsidRDefault="00235409" w:rsidP="00F170B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38" w:type="dxa"/>
          </w:tcPr>
          <w:p w:rsidR="00235409" w:rsidRDefault="00235409" w:rsidP="00F170BB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235409" w:rsidRPr="00CF27DC" w:rsidRDefault="00235409" w:rsidP="001A7AD4">
      <w:pPr>
        <w:jc w:val="left"/>
        <w:rPr>
          <w:b/>
          <w:sz w:val="22"/>
          <w:szCs w:val="22"/>
        </w:rPr>
      </w:pPr>
    </w:p>
    <w:p w:rsidR="00235409" w:rsidRDefault="00235409">
      <w:pPr>
        <w:spacing w:after="20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7AD4" w:rsidRPr="00CF27DC" w:rsidRDefault="001A7AD4" w:rsidP="00235409">
      <w:pPr>
        <w:jc w:val="left"/>
        <w:rPr>
          <w:b/>
          <w:sz w:val="22"/>
          <w:szCs w:val="22"/>
        </w:rPr>
      </w:pPr>
      <w:r w:rsidRPr="00CF27DC">
        <w:rPr>
          <w:b/>
          <w:sz w:val="22"/>
          <w:szCs w:val="22"/>
        </w:rPr>
        <w:lastRenderedPageBreak/>
        <w:t>Section B</w:t>
      </w:r>
      <w:r w:rsidR="00235409">
        <w:rPr>
          <w:b/>
          <w:sz w:val="22"/>
          <w:szCs w:val="22"/>
        </w:rPr>
        <w:t xml:space="preserve">: </w:t>
      </w:r>
      <w:r w:rsidRPr="00CF27DC">
        <w:rPr>
          <w:b/>
          <w:sz w:val="22"/>
          <w:szCs w:val="22"/>
        </w:rPr>
        <w:t>Supporting Information (to be completed by the Head of School/Department)</w:t>
      </w:r>
    </w:p>
    <w:p w:rsidR="001A7AD4" w:rsidRPr="00CF27DC" w:rsidRDefault="001A7AD4" w:rsidP="001A7AD4">
      <w:pPr>
        <w:rPr>
          <w:sz w:val="22"/>
          <w:szCs w:val="22"/>
        </w:rPr>
      </w:pPr>
    </w:p>
    <w:p w:rsidR="001268B4" w:rsidRPr="00CF27DC" w:rsidRDefault="001268B4" w:rsidP="001268B4">
      <w:pPr>
        <w:rPr>
          <w:sz w:val="22"/>
          <w:szCs w:val="22"/>
        </w:rPr>
      </w:pPr>
      <w:r w:rsidRPr="00CF27DC">
        <w:rPr>
          <w:sz w:val="22"/>
          <w:szCs w:val="22"/>
        </w:rPr>
        <w:t>Please describe the role holder’s contribution to the area or areas of activity in B1, B2, B3 and B4.</w:t>
      </w:r>
    </w:p>
    <w:p w:rsidR="001268B4" w:rsidRPr="00CF27DC" w:rsidRDefault="001268B4" w:rsidP="001A7AD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1A7AD4" w:rsidRPr="00CF27DC" w:rsidTr="0084250C">
        <w:trPr>
          <w:trHeight w:val="492"/>
        </w:trPr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1A7AD4" w:rsidRPr="00CF27DC" w:rsidRDefault="001A7AD4" w:rsidP="0084250C">
            <w:pPr>
              <w:jc w:val="center"/>
              <w:rPr>
                <w:b/>
                <w:sz w:val="22"/>
                <w:szCs w:val="22"/>
              </w:rPr>
            </w:pPr>
          </w:p>
          <w:p w:rsidR="001A7AD4" w:rsidRPr="00CF27DC" w:rsidRDefault="001A7AD4" w:rsidP="0084250C">
            <w:pPr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B1 Teaching and Learning Related Outputs</w:t>
            </w:r>
          </w:p>
          <w:p w:rsidR="001A7AD4" w:rsidRPr="00CF27DC" w:rsidRDefault="001A7AD4" w:rsidP="008425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7AD4" w:rsidRPr="00CF27DC" w:rsidTr="0084250C">
        <w:trPr>
          <w:trHeight w:val="7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5"/>
              </w:numPr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A sustained record of scholarly output of international excellence over career to date, which includes a significant contribution to a minimum of 4 outputs in the most recent 6 year period which are likely to be 4* (REF equivalent, judged against current national criteria). A substantial monograph may substitute for two outputs.</w:t>
            </w:r>
          </w:p>
          <w:p w:rsidR="00025331" w:rsidRPr="00CF27DC" w:rsidRDefault="00025331" w:rsidP="00235409">
            <w:pPr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5"/>
              </w:numPr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Sustained research income in the upper quartile of Russell Group for the discipline area.</w:t>
            </w:r>
          </w:p>
          <w:p w:rsidR="00025331" w:rsidRPr="00CF27DC" w:rsidRDefault="00025331" w:rsidP="00235409">
            <w:pPr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5"/>
              </w:numPr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Principle Investigator on internationally recognised portfolio of gr</w:t>
            </w:r>
            <w:r w:rsidR="00096D84" w:rsidRPr="00235409">
              <w:rPr>
                <w:sz w:val="22"/>
                <w:szCs w:val="22"/>
              </w:rPr>
              <w:t>ants including funding for post</w:t>
            </w:r>
            <w:r w:rsidR="00235409">
              <w:rPr>
                <w:sz w:val="22"/>
                <w:szCs w:val="22"/>
              </w:rPr>
              <w:t>doctoral researchers e</w:t>
            </w:r>
            <w:r w:rsidRPr="00235409">
              <w:rPr>
                <w:sz w:val="22"/>
                <w:szCs w:val="22"/>
              </w:rPr>
              <w:t>g RCUK, EU.</w:t>
            </w:r>
          </w:p>
          <w:p w:rsidR="00025331" w:rsidRPr="00CF27DC" w:rsidRDefault="00025331" w:rsidP="00235409">
            <w:pPr>
              <w:jc w:val="left"/>
              <w:rPr>
                <w:sz w:val="22"/>
                <w:szCs w:val="22"/>
              </w:rPr>
            </w:pPr>
          </w:p>
          <w:p w:rsidR="00093AAE" w:rsidRPr="00235409" w:rsidRDefault="00025331" w:rsidP="00235409">
            <w:pPr>
              <w:pStyle w:val="ListParagraph"/>
              <w:numPr>
                <w:ilvl w:val="0"/>
                <w:numId w:val="5"/>
              </w:numPr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Sustained record of successful completed PGR supervision, in excess of the Russell Group average.</w:t>
            </w:r>
          </w:p>
        </w:tc>
      </w:tr>
      <w:tr w:rsidR="001A7AD4" w:rsidRPr="00CF27DC" w:rsidTr="0084250C">
        <w:trPr>
          <w:trHeight w:val="760"/>
        </w:trPr>
        <w:tc>
          <w:tcPr>
            <w:tcW w:w="0" w:type="auto"/>
            <w:tcBorders>
              <w:bottom w:val="nil"/>
            </w:tcBorders>
            <w:shd w:val="clear" w:color="auto" w:fill="D9D9D9" w:themeFill="background1" w:themeFillShade="D9"/>
          </w:tcPr>
          <w:p w:rsidR="001A7AD4" w:rsidRPr="00CF27DC" w:rsidRDefault="001A7AD4" w:rsidP="008425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7AD4" w:rsidRPr="00CF27DC" w:rsidRDefault="001A7AD4" w:rsidP="0084250C">
            <w:pPr>
              <w:rPr>
                <w:b/>
                <w:sz w:val="22"/>
                <w:szCs w:val="22"/>
              </w:rPr>
            </w:pPr>
            <w:r w:rsidRPr="00CF27DC">
              <w:rPr>
                <w:b/>
                <w:bCs/>
                <w:color w:val="000000"/>
                <w:sz w:val="22"/>
                <w:szCs w:val="22"/>
              </w:rPr>
              <w:t>B2  Excellence in Education - Teaching &amp; Learning</w:t>
            </w:r>
          </w:p>
        </w:tc>
      </w:tr>
      <w:tr w:rsidR="001A7AD4" w:rsidRPr="00CF27DC" w:rsidTr="0084250C">
        <w:trPr>
          <w:trHeight w:val="760"/>
        </w:trPr>
        <w:tc>
          <w:tcPr>
            <w:tcW w:w="0" w:type="auto"/>
            <w:tcBorders>
              <w:bottom w:val="nil"/>
            </w:tcBorders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External examining at UG or PG level (PGT and/or PGR)</w:t>
            </w:r>
          </w:p>
          <w:p w:rsidR="00025331" w:rsidRPr="00CF27DC" w:rsidRDefault="00025331" w:rsidP="0023540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Contributing to a major initiative in the growth of PGT numbers resulting in new income streams.</w:t>
            </w:r>
          </w:p>
          <w:p w:rsidR="00025331" w:rsidRPr="00CF27DC" w:rsidRDefault="00025331" w:rsidP="0023540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Membership of subject review panels at other universities.</w:t>
            </w:r>
          </w:p>
          <w:p w:rsidR="00025331" w:rsidRPr="00CF27DC" w:rsidRDefault="00025331" w:rsidP="0023540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1A7AD4" w:rsidRPr="00235409" w:rsidRDefault="00025331" w:rsidP="0023540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left"/>
              <w:rPr>
                <w:b/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Sustained contribution to School (subject discipline) level learning and teaching.</w:t>
            </w:r>
          </w:p>
        </w:tc>
      </w:tr>
      <w:tr w:rsidR="001A7AD4" w:rsidRPr="00CF27DC" w:rsidTr="0084250C">
        <w:trPr>
          <w:trHeight w:val="8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A7AD4" w:rsidRPr="00CF27DC" w:rsidRDefault="001A7AD4" w:rsidP="008425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1A7AD4" w:rsidRPr="00CF27DC" w:rsidTr="0084250C">
        <w:trPr>
          <w:trHeight w:val="240"/>
        </w:trPr>
        <w:tc>
          <w:tcPr>
            <w:tcW w:w="0" w:type="auto"/>
            <w:tcBorders>
              <w:bottom w:val="nil"/>
            </w:tcBorders>
            <w:shd w:val="clear" w:color="auto" w:fill="D9D9D9" w:themeFill="background1" w:themeFillShade="D9"/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B3 Engaging with Business/External Stakeholders - Knowledge Exchange</w:t>
            </w:r>
          </w:p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CF27DC" w:rsidTr="0084250C">
        <w:trPr>
          <w:trHeight w:val="240"/>
        </w:trPr>
        <w:tc>
          <w:tcPr>
            <w:tcW w:w="0" w:type="auto"/>
            <w:tcBorders>
              <w:bottom w:val="nil"/>
            </w:tcBorders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CF27DC" w:rsidTr="0084250C">
        <w:trPr>
          <w:trHeight w:val="2819"/>
        </w:trPr>
        <w:tc>
          <w:tcPr>
            <w:tcW w:w="0" w:type="auto"/>
            <w:tcBorders>
              <w:top w:val="nil"/>
              <w:bottom w:val="nil"/>
            </w:tcBorders>
          </w:tcPr>
          <w:p w:rsidR="00025331" w:rsidRPr="00CF27DC" w:rsidRDefault="00025331" w:rsidP="00025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t>Sustained track record of success in knowledge creation and exchange to improve the performance of business and wider stakeholders - as illustrated by research and teaching contracts, IP commercialisation and/or consultancy income. This can involve:</w:t>
            </w:r>
          </w:p>
          <w:p w:rsidR="00025331" w:rsidRPr="00CF27DC" w:rsidRDefault="00025331" w:rsidP="000253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5331" w:rsidRPr="00CF27DC" w:rsidRDefault="00025331" w:rsidP="002354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t>Collaborative and contract research involving commercial partners and other stakeholders</w:t>
            </w:r>
          </w:p>
          <w:p w:rsidR="00025331" w:rsidRPr="00CF27DC" w:rsidRDefault="00025331" w:rsidP="002354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t>Exploitation of research through the licensing of Intellectual Property (IP) or the development of commercialisation vehicles and spinout companies</w:t>
            </w:r>
          </w:p>
          <w:p w:rsidR="00025331" w:rsidRPr="00CF27DC" w:rsidRDefault="00025331" w:rsidP="002354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t>The p</w:t>
            </w:r>
            <w:r w:rsidR="00235409">
              <w:rPr>
                <w:sz w:val="22"/>
                <w:szCs w:val="22"/>
              </w:rPr>
              <w:t>rovision of services rendered e</w:t>
            </w:r>
            <w:r w:rsidRPr="00CF27DC">
              <w:rPr>
                <w:sz w:val="22"/>
                <w:szCs w:val="22"/>
              </w:rPr>
              <w:t>g delivery of Continuous Professional Development (CPD) and consultancy activity delivery on behalf of the University.</w:t>
            </w:r>
          </w:p>
          <w:p w:rsidR="00025331" w:rsidRPr="00CF27DC" w:rsidRDefault="00025331" w:rsidP="002354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t>Public and/or cultural engagement, and/or to policy development in public institutions leading to changes in practice</w:t>
            </w:r>
          </w:p>
          <w:p w:rsidR="001A7AD4" w:rsidRPr="00CF27DC" w:rsidRDefault="00025331" w:rsidP="0023540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t>Application of knowledge to improve public sector performance and quality of life by informing public policy and government or by significantly influencing the cultural and heritage sector.</w:t>
            </w:r>
          </w:p>
        </w:tc>
      </w:tr>
    </w:tbl>
    <w:p w:rsidR="00235409" w:rsidRDefault="0023540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1A7AD4" w:rsidRPr="00CF27DC" w:rsidTr="0084250C">
        <w:trPr>
          <w:trHeight w:val="840"/>
        </w:trPr>
        <w:tc>
          <w:tcPr>
            <w:tcW w:w="9857" w:type="dxa"/>
            <w:tcBorders>
              <w:bottom w:val="single" w:sz="4" w:space="0" w:color="auto"/>
            </w:tcBorders>
            <w:shd w:val="pct5" w:color="D9D9D9" w:themeColor="background1" w:themeShade="D9" w:fill="D9D9D9" w:themeFill="background1" w:themeFillShade="D9"/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lastRenderedPageBreak/>
              <w:br w:type="page"/>
            </w:r>
          </w:p>
          <w:p w:rsidR="001A7AD4" w:rsidRPr="00CF27DC" w:rsidRDefault="001A7AD4" w:rsidP="0084250C">
            <w:pPr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B4 University &amp; Academic Service - Leadership &amp; Management</w:t>
            </w:r>
          </w:p>
        </w:tc>
      </w:tr>
      <w:tr w:rsidR="001A7AD4" w:rsidRPr="00CF27DC" w:rsidTr="0084250C">
        <w:trPr>
          <w:trHeight w:val="823"/>
        </w:trPr>
        <w:tc>
          <w:tcPr>
            <w:tcW w:w="9857" w:type="dxa"/>
            <w:tcBorders>
              <w:top w:val="single" w:sz="4" w:space="0" w:color="auto"/>
              <w:bottom w:val="nil"/>
            </w:tcBorders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 xml:space="preserve">Sustained research leadership at international level both within the institution and in the wider research community, taking account of the University’s strategic plan. </w:t>
            </w:r>
          </w:p>
          <w:p w:rsidR="00025331" w:rsidRPr="00CF27DC" w:rsidRDefault="00025331" w:rsidP="00235409">
            <w:pPr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Accountability for ensuring the University meets both internal and external requirements and benefits appropriately from “state</w:t>
            </w:r>
            <w:r w:rsidR="00235409">
              <w:rPr>
                <w:sz w:val="22"/>
                <w:szCs w:val="22"/>
              </w:rPr>
              <w:t>-of-the-</w:t>
            </w:r>
            <w:r w:rsidRPr="00235409">
              <w:rPr>
                <w:sz w:val="22"/>
                <w:szCs w:val="22"/>
              </w:rPr>
              <w:t>art” developments in their field of activity.</w:t>
            </w:r>
          </w:p>
          <w:p w:rsidR="00025331" w:rsidRPr="00CF27DC" w:rsidRDefault="00025331" w:rsidP="00235409">
            <w:pPr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 xml:space="preserve">Leadership role in the management and support of strategic initiatives at Subject/School/Faculty level. </w:t>
            </w:r>
          </w:p>
          <w:p w:rsidR="00025331" w:rsidRPr="00CF27DC" w:rsidRDefault="00025331" w:rsidP="00235409">
            <w:pPr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Influencing and shaping the available resources as appropriate to meet the current and future needs of the University, including having a significant impact on the direction, strategy, objectives and results of the Department/School/Faculty/University.</w:t>
            </w:r>
          </w:p>
          <w:p w:rsidR="00025331" w:rsidRPr="00CF27DC" w:rsidRDefault="00025331" w:rsidP="00235409">
            <w:pPr>
              <w:jc w:val="left"/>
              <w:rPr>
                <w:sz w:val="22"/>
                <w:szCs w:val="22"/>
              </w:rPr>
            </w:pPr>
          </w:p>
          <w:p w:rsidR="00025331" w:rsidRPr="00235409" w:rsidRDefault="00025331" w:rsidP="00235409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Significant contribution to the development of policy at School and /or Faculty.</w:t>
            </w:r>
          </w:p>
          <w:p w:rsidR="00025331" w:rsidRPr="00CF27DC" w:rsidRDefault="00025331" w:rsidP="00235409">
            <w:pPr>
              <w:jc w:val="left"/>
              <w:rPr>
                <w:sz w:val="22"/>
                <w:szCs w:val="22"/>
              </w:rPr>
            </w:pPr>
          </w:p>
          <w:p w:rsidR="00FE173D" w:rsidRPr="00235409" w:rsidRDefault="00025331" w:rsidP="00235409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b/>
                <w:sz w:val="22"/>
                <w:szCs w:val="22"/>
              </w:rPr>
            </w:pPr>
            <w:r w:rsidRPr="00235409">
              <w:rPr>
                <w:sz w:val="22"/>
                <w:szCs w:val="22"/>
              </w:rPr>
              <w:t>Membership of appointment, assessment or advisory committees at other HEI’s.</w:t>
            </w:r>
          </w:p>
        </w:tc>
      </w:tr>
      <w:tr w:rsidR="001A7AD4" w:rsidRPr="00CF27DC" w:rsidTr="0084250C">
        <w:trPr>
          <w:trHeight w:val="368"/>
        </w:trPr>
        <w:tc>
          <w:tcPr>
            <w:tcW w:w="9857" w:type="dxa"/>
            <w:tcBorders>
              <w:top w:val="nil"/>
            </w:tcBorders>
          </w:tcPr>
          <w:p w:rsidR="001A7AD4" w:rsidRPr="00CF27DC" w:rsidRDefault="001A7AD4" w:rsidP="008425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1A7AD4" w:rsidRPr="00CF27DC" w:rsidRDefault="001A7AD4" w:rsidP="008425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466E20" w:rsidRPr="00CF27DC" w:rsidRDefault="00466E20" w:rsidP="001A7AD4">
      <w:pPr>
        <w:ind w:left="2160" w:hanging="2160"/>
        <w:jc w:val="left"/>
        <w:rPr>
          <w:b/>
          <w:sz w:val="22"/>
          <w:szCs w:val="22"/>
        </w:rPr>
      </w:pPr>
    </w:p>
    <w:p w:rsidR="001A7AD4" w:rsidRPr="00CF27DC" w:rsidRDefault="001A7AD4" w:rsidP="00235409">
      <w:pPr>
        <w:jc w:val="left"/>
        <w:rPr>
          <w:b/>
          <w:sz w:val="22"/>
          <w:szCs w:val="22"/>
        </w:rPr>
      </w:pPr>
      <w:r w:rsidRPr="00CF27DC">
        <w:rPr>
          <w:b/>
          <w:sz w:val="22"/>
          <w:szCs w:val="22"/>
        </w:rPr>
        <w:t>Section C:</w:t>
      </w:r>
      <w:r w:rsidR="00235409">
        <w:rPr>
          <w:b/>
          <w:sz w:val="22"/>
          <w:szCs w:val="22"/>
        </w:rPr>
        <w:t xml:space="preserve"> </w:t>
      </w:r>
      <w:r w:rsidRPr="00CF27DC">
        <w:rPr>
          <w:b/>
          <w:sz w:val="22"/>
          <w:szCs w:val="22"/>
        </w:rPr>
        <w:t>Approval and supporting information (to be completed by the Head of School/Department)</w:t>
      </w:r>
    </w:p>
    <w:p w:rsidR="001A7AD4" w:rsidRPr="00CF27DC" w:rsidRDefault="001A7AD4" w:rsidP="001A7AD4">
      <w:pPr>
        <w:rPr>
          <w:sz w:val="22"/>
          <w:szCs w:val="22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36"/>
        <w:gridCol w:w="1492"/>
        <w:gridCol w:w="1134"/>
        <w:gridCol w:w="851"/>
        <w:gridCol w:w="283"/>
        <w:gridCol w:w="567"/>
        <w:gridCol w:w="284"/>
        <w:gridCol w:w="236"/>
      </w:tblGrid>
      <w:tr w:rsidR="001A7AD4" w:rsidRPr="00CF27DC" w:rsidTr="00235409">
        <w:trPr>
          <w:trHeight w:val="151"/>
        </w:trPr>
        <w:tc>
          <w:tcPr>
            <w:tcW w:w="7621" w:type="dxa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CF27DC" w:rsidTr="00235409">
        <w:trPr>
          <w:trHeight w:val="340"/>
        </w:trPr>
        <w:tc>
          <w:tcPr>
            <w:tcW w:w="7621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br w:type="page"/>
            </w:r>
            <w:r w:rsidRPr="00CF27DC">
              <w:rPr>
                <w:b/>
                <w:sz w:val="22"/>
                <w:szCs w:val="22"/>
              </w:rPr>
              <w:t>C1</w:t>
            </w:r>
            <w:r w:rsidRPr="00CF27DC">
              <w:rPr>
                <w:sz w:val="22"/>
                <w:szCs w:val="22"/>
              </w:rPr>
              <w:t xml:space="preserve"> </w:t>
            </w:r>
            <w:r w:rsidRPr="00CF27DC">
              <w:rPr>
                <w:b/>
                <w:sz w:val="22"/>
                <w:szCs w:val="22"/>
              </w:rPr>
              <w:t xml:space="preserve">Do you support this application to change career track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35409" w:rsidRDefault="001A7AD4" w:rsidP="0084250C">
            <w:pPr>
              <w:jc w:val="right"/>
              <w:rPr>
                <w:b/>
                <w:sz w:val="22"/>
                <w:szCs w:val="22"/>
              </w:rPr>
            </w:pPr>
            <w:r w:rsidRPr="00235409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35409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35409" w:rsidRDefault="001A7AD4" w:rsidP="0084250C">
            <w:pPr>
              <w:jc w:val="right"/>
              <w:rPr>
                <w:b/>
                <w:sz w:val="22"/>
                <w:szCs w:val="22"/>
              </w:rPr>
            </w:pPr>
            <w:r w:rsidRPr="00235409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35409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CF27DC" w:rsidTr="00235409">
        <w:trPr>
          <w:trHeight w:val="402"/>
        </w:trPr>
        <w:tc>
          <w:tcPr>
            <w:tcW w:w="7621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t xml:space="preserve">(Please </w:t>
            </w:r>
            <w:r w:rsidRPr="00CF27DC">
              <w:rPr>
                <w:sz w:val="22"/>
                <w:szCs w:val="22"/>
              </w:rPr>
              <w:sym w:font="Wingdings 2" w:char="F050"/>
            </w:r>
            <w:r w:rsidRPr="00CF27DC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CF27DC" w:rsidTr="0084250C">
        <w:trPr>
          <w:trHeight w:val="360"/>
        </w:trPr>
        <w:tc>
          <w:tcPr>
            <w:tcW w:w="9842" w:type="dxa"/>
            <w:gridSpan w:val="9"/>
            <w:tcBorders>
              <w:top w:val="single" w:sz="4" w:space="0" w:color="auto"/>
              <w:bottom w:val="nil"/>
            </w:tcBorders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C2 Please confirm that the proposed change of career path fits and benefits the academic area and objectives. Considerations should include the strategic/operational need for this role, the impact on students and/or research, any budget and/or funding implications and the potential impact on REF, HESA, HEFCE.</w:t>
            </w:r>
          </w:p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CF27DC" w:rsidTr="00235409">
        <w:trPr>
          <w:trHeight w:val="2472"/>
        </w:trPr>
        <w:tc>
          <w:tcPr>
            <w:tcW w:w="9842" w:type="dxa"/>
            <w:gridSpan w:val="9"/>
            <w:tcBorders>
              <w:top w:val="nil"/>
              <w:bottom w:val="single" w:sz="4" w:space="0" w:color="auto"/>
            </w:tcBorders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CF27DC" w:rsidTr="00235409">
        <w:trPr>
          <w:trHeight w:val="54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Date completed: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</w:tbl>
    <w:p w:rsidR="001A7AD4" w:rsidRPr="00CF27DC" w:rsidRDefault="001A7AD4" w:rsidP="001A7AD4">
      <w:pPr>
        <w:jc w:val="left"/>
        <w:rPr>
          <w:sz w:val="22"/>
          <w:szCs w:val="22"/>
        </w:rPr>
      </w:pPr>
    </w:p>
    <w:p w:rsidR="00235409" w:rsidRDefault="00235409">
      <w:pPr>
        <w:spacing w:after="20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7AD4" w:rsidRPr="00CF27DC" w:rsidRDefault="001A7AD4" w:rsidP="00235409">
      <w:pPr>
        <w:jc w:val="left"/>
        <w:rPr>
          <w:b/>
          <w:sz w:val="22"/>
          <w:szCs w:val="22"/>
        </w:rPr>
      </w:pPr>
      <w:r w:rsidRPr="00CF27DC">
        <w:rPr>
          <w:b/>
          <w:sz w:val="22"/>
          <w:szCs w:val="22"/>
        </w:rPr>
        <w:lastRenderedPageBreak/>
        <w:t>Section D:</w:t>
      </w:r>
      <w:r w:rsidR="00235409">
        <w:rPr>
          <w:b/>
          <w:sz w:val="22"/>
          <w:szCs w:val="22"/>
        </w:rPr>
        <w:t xml:space="preserve"> </w:t>
      </w:r>
      <w:r w:rsidRPr="00CF27DC">
        <w:rPr>
          <w:b/>
          <w:sz w:val="22"/>
          <w:szCs w:val="22"/>
        </w:rPr>
        <w:t>Approval and supporting information (to be completed by the Faculty</w:t>
      </w:r>
      <w:r w:rsidR="00235409">
        <w:rPr>
          <w:b/>
          <w:sz w:val="22"/>
          <w:szCs w:val="22"/>
        </w:rPr>
        <w:t xml:space="preserve"> Pro-Vice-Chancellor</w:t>
      </w:r>
      <w:r w:rsidRPr="00CF27DC">
        <w:rPr>
          <w:b/>
          <w:sz w:val="22"/>
          <w:szCs w:val="22"/>
        </w:rPr>
        <w:t>)</w:t>
      </w:r>
    </w:p>
    <w:p w:rsidR="001A7AD4" w:rsidRPr="00CF27DC" w:rsidRDefault="001A7AD4" w:rsidP="001A7AD4">
      <w:pPr>
        <w:rPr>
          <w:sz w:val="22"/>
          <w:szCs w:val="22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36"/>
        <w:gridCol w:w="1492"/>
        <w:gridCol w:w="1134"/>
        <w:gridCol w:w="851"/>
        <w:gridCol w:w="283"/>
        <w:gridCol w:w="567"/>
        <w:gridCol w:w="284"/>
        <w:gridCol w:w="236"/>
      </w:tblGrid>
      <w:tr w:rsidR="001A7AD4" w:rsidRPr="00CF27DC" w:rsidTr="00235409">
        <w:trPr>
          <w:trHeight w:val="151"/>
        </w:trPr>
        <w:tc>
          <w:tcPr>
            <w:tcW w:w="7621" w:type="dxa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CF27DC" w:rsidTr="00235409">
        <w:trPr>
          <w:trHeight w:val="340"/>
        </w:trPr>
        <w:tc>
          <w:tcPr>
            <w:tcW w:w="7621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br w:type="page"/>
            </w:r>
            <w:r w:rsidRPr="00CF27DC">
              <w:rPr>
                <w:b/>
                <w:sz w:val="22"/>
                <w:szCs w:val="22"/>
              </w:rPr>
              <w:t>D1 Do you support the application change career track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35409" w:rsidRDefault="001A7AD4" w:rsidP="0084250C">
            <w:pPr>
              <w:jc w:val="right"/>
              <w:rPr>
                <w:b/>
                <w:sz w:val="22"/>
                <w:szCs w:val="22"/>
              </w:rPr>
            </w:pPr>
            <w:r w:rsidRPr="00235409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35409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35409" w:rsidRDefault="001A7AD4" w:rsidP="0084250C">
            <w:pPr>
              <w:jc w:val="right"/>
              <w:rPr>
                <w:b/>
                <w:sz w:val="22"/>
                <w:szCs w:val="22"/>
              </w:rPr>
            </w:pPr>
            <w:r w:rsidRPr="00235409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CF27DC" w:rsidTr="00235409">
        <w:trPr>
          <w:trHeight w:val="402"/>
        </w:trPr>
        <w:tc>
          <w:tcPr>
            <w:tcW w:w="7621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t xml:space="preserve">(Please </w:t>
            </w:r>
            <w:r w:rsidRPr="00CF27DC">
              <w:rPr>
                <w:sz w:val="22"/>
                <w:szCs w:val="22"/>
              </w:rPr>
              <w:sym w:font="Wingdings 2" w:char="F050"/>
            </w:r>
            <w:r w:rsidRPr="00CF27DC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CF27DC" w:rsidTr="0084250C">
        <w:trPr>
          <w:trHeight w:val="272"/>
        </w:trPr>
        <w:tc>
          <w:tcPr>
            <w:tcW w:w="9842" w:type="dxa"/>
            <w:gridSpan w:val="9"/>
            <w:tcBorders>
              <w:bottom w:val="nil"/>
            </w:tcBorders>
          </w:tcPr>
          <w:p w:rsidR="001A7AD4" w:rsidRPr="00CF27DC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CF27DC">
              <w:rPr>
                <w:sz w:val="22"/>
                <w:szCs w:val="22"/>
              </w:rPr>
              <w:br w:type="page"/>
            </w:r>
            <w:r w:rsidRPr="00CF27DC">
              <w:rPr>
                <w:b/>
                <w:sz w:val="22"/>
                <w:szCs w:val="22"/>
              </w:rPr>
              <w:t>Please give your reasons for supporting or not supporting the application and any further supporting information.</w:t>
            </w:r>
          </w:p>
        </w:tc>
      </w:tr>
      <w:tr w:rsidR="001A7AD4" w:rsidRPr="00CF27DC" w:rsidTr="00235409">
        <w:trPr>
          <w:trHeight w:val="3903"/>
        </w:trPr>
        <w:tc>
          <w:tcPr>
            <w:tcW w:w="9842" w:type="dxa"/>
            <w:gridSpan w:val="9"/>
            <w:tcBorders>
              <w:top w:val="nil"/>
              <w:bottom w:val="single" w:sz="4" w:space="0" w:color="auto"/>
            </w:tcBorders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CF27DC" w:rsidTr="00235409">
        <w:trPr>
          <w:trHeight w:val="7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  <w:r w:rsidRPr="00CF27DC">
              <w:rPr>
                <w:b/>
                <w:sz w:val="22"/>
                <w:szCs w:val="22"/>
              </w:rPr>
              <w:t>Date completed: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A7AD4" w:rsidRPr="00CF27DC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</w:tbl>
    <w:p w:rsidR="001A7AD4" w:rsidRPr="00CF27DC" w:rsidRDefault="001A7AD4" w:rsidP="001A7AD4">
      <w:pPr>
        <w:jc w:val="left"/>
        <w:rPr>
          <w:rFonts w:eastAsia="Verdana"/>
          <w:b/>
          <w:sz w:val="22"/>
          <w:szCs w:val="22"/>
        </w:rPr>
      </w:pPr>
    </w:p>
    <w:p w:rsidR="00FB5A4F" w:rsidRPr="00CF27DC" w:rsidRDefault="00FB5A4F">
      <w:pPr>
        <w:rPr>
          <w:sz w:val="22"/>
          <w:szCs w:val="22"/>
        </w:rPr>
      </w:pPr>
    </w:p>
    <w:sectPr w:rsidR="00FB5A4F" w:rsidRPr="00CF27DC">
      <w:footerReference w:type="default" r:id="rId8"/>
      <w:headerReference w:type="first" r:id="rId9"/>
      <w:footerReference w:type="first" r:id="rId10"/>
      <w:pgSz w:w="11909" w:h="16834"/>
      <w:pgMar w:top="1134" w:right="1134" w:bottom="1134" w:left="1134" w:header="43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71" w:rsidRDefault="00E41871">
      <w:r>
        <w:separator/>
      </w:r>
    </w:p>
  </w:endnote>
  <w:endnote w:type="continuationSeparator" w:id="0">
    <w:p w:rsidR="00E41871" w:rsidRDefault="00E4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jc w:val="center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ayout w:type="fixed"/>
      <w:tblLook w:val="0000" w:firstRow="0" w:lastRow="0" w:firstColumn="0" w:lastColumn="0" w:noHBand="0" w:noVBand="0"/>
    </w:tblPr>
    <w:tblGrid>
      <w:gridCol w:w="3850"/>
      <w:gridCol w:w="2212"/>
      <w:gridCol w:w="3827"/>
    </w:tblGrid>
    <w:tr w:rsidR="0085127A">
      <w:trPr>
        <w:jc w:val="center"/>
      </w:trPr>
      <w:tc>
        <w:tcPr>
          <w:tcW w:w="3850" w:type="dxa"/>
          <w:tcBorders>
            <w:top w:val="single" w:sz="4" w:space="0" w:color="auto"/>
          </w:tcBorders>
        </w:tcPr>
        <w:p w:rsidR="0085127A" w:rsidRDefault="008D3DBA">
          <w:pPr>
            <w:rPr>
              <w:sz w:val="20"/>
            </w:rPr>
          </w:pPr>
        </w:p>
      </w:tc>
      <w:tc>
        <w:tcPr>
          <w:tcW w:w="2212" w:type="dxa"/>
          <w:tcBorders>
            <w:top w:val="single" w:sz="4" w:space="0" w:color="auto"/>
          </w:tcBorders>
        </w:tcPr>
        <w:p w:rsidR="0085127A" w:rsidRDefault="008D3DBA">
          <w:pPr>
            <w:rPr>
              <w:sz w:val="20"/>
            </w:rPr>
          </w:pPr>
        </w:p>
      </w:tc>
      <w:tc>
        <w:tcPr>
          <w:tcW w:w="3827" w:type="dxa"/>
          <w:tcBorders>
            <w:top w:val="single" w:sz="4" w:space="0" w:color="auto"/>
          </w:tcBorders>
        </w:tcPr>
        <w:p w:rsidR="0085127A" w:rsidRDefault="008D3DBA">
          <w:pPr>
            <w:rPr>
              <w:sz w:val="20"/>
            </w:rPr>
          </w:pPr>
        </w:p>
      </w:tc>
    </w:tr>
    <w:tr w:rsidR="0085127A">
      <w:trPr>
        <w:jc w:val="center"/>
      </w:trPr>
      <w:tc>
        <w:tcPr>
          <w:tcW w:w="3850" w:type="dxa"/>
        </w:tcPr>
        <w:p w:rsidR="0085127A" w:rsidRDefault="008D3DBA">
          <w:pPr>
            <w:rPr>
              <w:sz w:val="20"/>
              <w:lang w:val="sv-SE"/>
            </w:rPr>
          </w:pPr>
        </w:p>
      </w:tc>
      <w:tc>
        <w:tcPr>
          <w:tcW w:w="2212" w:type="dxa"/>
        </w:tcPr>
        <w:p w:rsidR="0085127A" w:rsidRDefault="00166898">
          <w:pPr>
            <w:jc w:val="center"/>
            <w:rPr>
              <w:sz w:val="20"/>
            </w:rPr>
          </w:pPr>
          <w:r>
            <w:rPr>
              <w:sz w:val="20"/>
            </w:rPr>
            <w:t xml:space="preserve">Page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8D3DBA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of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8D3DBA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</w:p>
      </w:tc>
      <w:tc>
        <w:tcPr>
          <w:tcW w:w="3827" w:type="dxa"/>
        </w:tcPr>
        <w:p w:rsidR="0085127A" w:rsidRDefault="008D3DBA">
          <w:pPr>
            <w:rPr>
              <w:sz w:val="20"/>
            </w:rPr>
          </w:pPr>
        </w:p>
      </w:tc>
    </w:tr>
    <w:tr w:rsidR="0085127A">
      <w:trPr>
        <w:jc w:val="center"/>
      </w:trPr>
      <w:tc>
        <w:tcPr>
          <w:tcW w:w="3850" w:type="dxa"/>
        </w:tcPr>
        <w:p w:rsidR="0085127A" w:rsidRDefault="008D3DBA">
          <w:pPr>
            <w:rPr>
              <w:sz w:val="20"/>
            </w:rPr>
          </w:pPr>
        </w:p>
      </w:tc>
      <w:tc>
        <w:tcPr>
          <w:tcW w:w="2212" w:type="dxa"/>
        </w:tcPr>
        <w:p w:rsidR="0085127A" w:rsidRDefault="008D3DBA">
          <w:pPr>
            <w:rPr>
              <w:sz w:val="20"/>
            </w:rPr>
          </w:pPr>
        </w:p>
      </w:tc>
      <w:tc>
        <w:tcPr>
          <w:tcW w:w="3827" w:type="dxa"/>
        </w:tcPr>
        <w:p w:rsidR="0085127A" w:rsidRDefault="008D3DBA">
          <w:pPr>
            <w:rPr>
              <w:sz w:val="20"/>
            </w:rPr>
          </w:pPr>
        </w:p>
      </w:tc>
    </w:tr>
  </w:tbl>
  <w:p w:rsidR="0085127A" w:rsidRDefault="008D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91" w:type="dxa"/>
      <w:jc w:val="center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ayout w:type="fixed"/>
      <w:tblLook w:val="0000" w:firstRow="0" w:lastRow="0" w:firstColumn="0" w:lastColumn="0" w:noHBand="0" w:noVBand="0"/>
    </w:tblPr>
    <w:tblGrid>
      <w:gridCol w:w="3603"/>
      <w:gridCol w:w="4961"/>
      <w:gridCol w:w="3827"/>
    </w:tblGrid>
    <w:tr w:rsidR="0085127A">
      <w:trPr>
        <w:jc w:val="center"/>
      </w:trPr>
      <w:tc>
        <w:tcPr>
          <w:tcW w:w="3603" w:type="dxa"/>
        </w:tcPr>
        <w:p w:rsidR="0085127A" w:rsidRDefault="00166898">
          <w:pPr>
            <w:rPr>
              <w:sz w:val="20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9A555" wp14:editId="08D88C84">
                    <wp:simplePos x="0" y="0"/>
                    <wp:positionH relativeFrom="column">
                      <wp:posOffset>389255</wp:posOffset>
                    </wp:positionH>
                    <wp:positionV relativeFrom="paragraph">
                      <wp:posOffset>79375</wp:posOffset>
                    </wp:positionV>
                    <wp:extent cx="7023100" cy="258445"/>
                    <wp:effectExtent l="8255" t="12700" r="7620" b="5080"/>
                    <wp:wrapNone/>
                    <wp:docPr id="5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23100" cy="258445"/>
                            </a:xfrm>
                            <a:prstGeom prst="rect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127A" w:rsidRDefault="00166898">
                                <w:pPr>
                                  <w:jc w:val="center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Staff Groups &amp; Job Families</w:t>
                                </w:r>
                              </w:p>
                            </w:txbxContent>
                          </wps:txbx>
                          <wps:bodyPr rot="0" vert="horz" wrap="square" lIns="90000" tIns="46800" rIns="90000" bIns="46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C9A55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30.65pt;margin-top:6.25pt;width:55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" fillcolor="#c9f">
                    <v:textbox inset="2.5mm,1.3mm,2.5mm,1.3mm">
                      <w:txbxContent>
                        <w:p w:rsidR="0085127A" w:rsidRDefault="00166898">
                          <w:pPr>
                            <w:jc w:val="center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Staff Groups &amp; Job Families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961" w:type="dxa"/>
        </w:tcPr>
        <w:p w:rsidR="0085127A" w:rsidRDefault="008D3DBA">
          <w:pPr>
            <w:tabs>
              <w:tab w:val="left" w:pos="2302"/>
            </w:tabs>
            <w:jc w:val="center"/>
            <w:rPr>
              <w:sz w:val="20"/>
            </w:rPr>
          </w:pPr>
        </w:p>
        <w:p w:rsidR="0085127A" w:rsidRDefault="008D3DBA">
          <w:pPr>
            <w:tabs>
              <w:tab w:val="left" w:pos="2302"/>
            </w:tabs>
            <w:jc w:val="center"/>
            <w:rPr>
              <w:sz w:val="20"/>
            </w:rPr>
          </w:pPr>
        </w:p>
        <w:p w:rsidR="0085127A" w:rsidRDefault="008D3DBA">
          <w:pPr>
            <w:tabs>
              <w:tab w:val="left" w:pos="2302"/>
            </w:tabs>
            <w:rPr>
              <w:sz w:val="20"/>
            </w:rPr>
          </w:pPr>
        </w:p>
      </w:tc>
      <w:tc>
        <w:tcPr>
          <w:tcW w:w="3827" w:type="dxa"/>
        </w:tcPr>
        <w:p w:rsidR="0085127A" w:rsidRDefault="008D3DBA">
          <w:pPr>
            <w:rPr>
              <w:sz w:val="20"/>
            </w:rPr>
          </w:pPr>
        </w:p>
      </w:tc>
    </w:tr>
  </w:tbl>
  <w:p w:rsidR="0085127A" w:rsidRDefault="008D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71" w:rsidRDefault="00E41871">
      <w:r>
        <w:separator/>
      </w:r>
    </w:p>
  </w:footnote>
  <w:footnote w:type="continuationSeparator" w:id="0">
    <w:p w:rsidR="00E41871" w:rsidRDefault="00E4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C" w:rsidRDefault="00CF27DC"/>
  <w:tbl>
    <w:tblPr>
      <w:tblW w:w="9852" w:type="dxa"/>
      <w:jc w:val="center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ayout w:type="fixed"/>
      <w:tblLook w:val="0000" w:firstRow="0" w:lastRow="0" w:firstColumn="0" w:lastColumn="0" w:noHBand="0" w:noVBand="0"/>
    </w:tblPr>
    <w:tblGrid>
      <w:gridCol w:w="3934"/>
      <w:gridCol w:w="283"/>
      <w:gridCol w:w="5635"/>
    </w:tblGrid>
    <w:tr w:rsidR="0085127A" w:rsidTr="00CF27DC">
      <w:trPr>
        <w:jc w:val="center"/>
      </w:trPr>
      <w:tc>
        <w:tcPr>
          <w:tcW w:w="3934" w:type="dxa"/>
          <w:tcBorders>
            <w:bottom w:val="single" w:sz="4" w:space="0" w:color="auto"/>
          </w:tcBorders>
        </w:tcPr>
        <w:p w:rsidR="0085127A" w:rsidRDefault="00CF27DC">
          <w:pPr>
            <w:jc w:val="left"/>
            <w:rPr>
              <w:rFonts w:ascii="Verdana" w:eastAsia="Verdana" w:hAnsi="Verdana" w:cs="Verdana"/>
              <w:sz w:val="20"/>
            </w:rPr>
          </w:pPr>
          <w:r>
            <w:rPr>
              <w:rFonts w:ascii="Verdana" w:eastAsia="Verdana" w:hAnsi="Verdana" w:cs="Verdana"/>
              <w:noProof/>
              <w:sz w:val="20"/>
              <w:lang w:eastAsia="en-GB"/>
            </w:rPr>
            <w:drawing>
              <wp:inline distT="0" distB="0" distL="0" distR="0">
                <wp:extent cx="2057988" cy="76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oN_Primary_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0218" cy="7628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F27DC" w:rsidRDefault="00CF27DC">
          <w:pPr>
            <w:jc w:val="left"/>
            <w:rPr>
              <w:rFonts w:ascii="Verdana" w:eastAsia="Verdana" w:hAnsi="Verdana" w:cs="Verdana"/>
              <w:sz w:val="20"/>
            </w:rPr>
          </w:pPr>
        </w:p>
        <w:p w:rsidR="0085127A" w:rsidRDefault="008D3DBA">
          <w:pPr>
            <w:jc w:val="left"/>
            <w:rPr>
              <w:rFonts w:ascii="Verdana" w:eastAsia="Verdana" w:hAnsi="Verdana" w:cs="Verdana"/>
              <w:sz w:val="20"/>
            </w:rPr>
          </w:pPr>
        </w:p>
      </w:tc>
      <w:tc>
        <w:tcPr>
          <w:tcW w:w="283" w:type="dxa"/>
          <w:tcBorders>
            <w:bottom w:val="single" w:sz="4" w:space="0" w:color="auto"/>
          </w:tcBorders>
        </w:tcPr>
        <w:p w:rsidR="0085127A" w:rsidRDefault="008D3DBA">
          <w:pPr>
            <w:jc w:val="center"/>
            <w:rPr>
              <w:rFonts w:ascii="Verdana" w:eastAsia="Verdana" w:hAnsi="Verdana" w:cs="Verdana"/>
              <w:sz w:val="20"/>
            </w:rPr>
          </w:pPr>
        </w:p>
      </w:tc>
      <w:tc>
        <w:tcPr>
          <w:tcW w:w="5635" w:type="dxa"/>
          <w:tcBorders>
            <w:bottom w:val="single" w:sz="4" w:space="0" w:color="auto"/>
          </w:tcBorders>
        </w:tcPr>
        <w:p w:rsidR="00CF27DC" w:rsidRDefault="00CF27DC" w:rsidP="00CF27DC">
          <w:pPr>
            <w:jc w:val="left"/>
            <w:rPr>
              <w:rFonts w:eastAsia="Verdana"/>
              <w:b/>
              <w:sz w:val="22"/>
              <w:szCs w:val="22"/>
            </w:rPr>
          </w:pPr>
        </w:p>
        <w:p w:rsidR="00CF27DC" w:rsidRPr="00415365" w:rsidRDefault="00CF27DC" w:rsidP="00CF27DC">
          <w:pPr>
            <w:jc w:val="left"/>
            <w:rPr>
              <w:rFonts w:eastAsia="Verdana"/>
              <w:b/>
              <w:sz w:val="22"/>
              <w:szCs w:val="22"/>
            </w:rPr>
          </w:pPr>
          <w:r w:rsidRPr="00415365">
            <w:rPr>
              <w:rFonts w:eastAsia="Verdana"/>
              <w:b/>
              <w:sz w:val="22"/>
              <w:szCs w:val="22"/>
            </w:rPr>
            <w:t xml:space="preserve">Change of R&amp;T Job Title and/or Career Path </w:t>
          </w:r>
          <w:r>
            <w:rPr>
              <w:rFonts w:eastAsia="Verdana"/>
              <w:b/>
              <w:sz w:val="22"/>
              <w:szCs w:val="22"/>
            </w:rPr>
            <w:t>(</w:t>
          </w:r>
          <w:r w:rsidRPr="00CF27DC">
            <w:rPr>
              <w:rFonts w:ascii="Verdana" w:eastAsia="Verdana" w:hAnsi="Verdana" w:cs="Verdana"/>
              <w:b/>
              <w:sz w:val="20"/>
              <w:szCs w:val="20"/>
            </w:rPr>
            <w:t>Professor - Research Level 7</w:t>
          </w:r>
          <w:r>
            <w:rPr>
              <w:rFonts w:ascii="Verdana" w:eastAsia="Verdana" w:hAnsi="Verdana" w:cs="Verdana"/>
              <w:b/>
              <w:sz w:val="20"/>
              <w:szCs w:val="20"/>
            </w:rPr>
            <w:t xml:space="preserve"> </w:t>
          </w:r>
          <w:r>
            <w:rPr>
              <w:rFonts w:eastAsia="Verdana"/>
              <w:b/>
              <w:sz w:val="22"/>
              <w:szCs w:val="22"/>
            </w:rPr>
            <w:t>– Extended Level)</w:t>
          </w:r>
        </w:p>
        <w:p w:rsidR="00CF27DC" w:rsidRPr="00415365" w:rsidRDefault="00CF27DC" w:rsidP="00CF27DC">
          <w:pPr>
            <w:jc w:val="left"/>
            <w:rPr>
              <w:rFonts w:eastAsia="Verdana"/>
              <w:b/>
              <w:sz w:val="22"/>
              <w:szCs w:val="22"/>
            </w:rPr>
          </w:pPr>
          <w:r w:rsidRPr="00415365">
            <w:rPr>
              <w:rFonts w:eastAsia="Verdana"/>
              <w:b/>
              <w:sz w:val="22"/>
              <w:szCs w:val="22"/>
            </w:rPr>
            <w:t>Version 2.0</w:t>
          </w:r>
        </w:p>
        <w:p w:rsidR="00CF27DC" w:rsidRPr="00415365" w:rsidRDefault="00CF27DC" w:rsidP="00CF27DC">
          <w:pPr>
            <w:jc w:val="left"/>
            <w:rPr>
              <w:rFonts w:eastAsia="Verdana"/>
              <w:b/>
              <w:sz w:val="22"/>
              <w:szCs w:val="22"/>
            </w:rPr>
          </w:pPr>
          <w:r w:rsidRPr="00415365">
            <w:rPr>
              <w:rFonts w:eastAsia="Verdana"/>
              <w:b/>
              <w:sz w:val="22"/>
              <w:szCs w:val="22"/>
            </w:rPr>
            <w:t>Last amended: June 2018</w:t>
          </w:r>
        </w:p>
        <w:p w:rsidR="0085127A" w:rsidRDefault="008D3DBA">
          <w:pPr>
            <w:jc w:val="right"/>
            <w:rPr>
              <w:rFonts w:ascii="Verdana" w:eastAsia="Verdana" w:hAnsi="Verdana" w:cs="Verdana"/>
              <w:sz w:val="20"/>
            </w:rPr>
          </w:pPr>
        </w:p>
      </w:tc>
    </w:tr>
  </w:tbl>
  <w:p w:rsidR="0085127A" w:rsidRDefault="008D3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67DE"/>
    <w:multiLevelType w:val="hybridMultilevel"/>
    <w:tmpl w:val="DE7E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1DEE"/>
    <w:multiLevelType w:val="hybridMultilevel"/>
    <w:tmpl w:val="E554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53EED"/>
    <w:multiLevelType w:val="hybridMultilevel"/>
    <w:tmpl w:val="8894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A7024"/>
    <w:multiLevelType w:val="hybridMultilevel"/>
    <w:tmpl w:val="A570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746B"/>
    <w:multiLevelType w:val="hybridMultilevel"/>
    <w:tmpl w:val="1E2A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B08B9"/>
    <w:multiLevelType w:val="hybridMultilevel"/>
    <w:tmpl w:val="96B6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666EC"/>
    <w:multiLevelType w:val="multilevel"/>
    <w:tmpl w:val="B1CC7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D4"/>
    <w:rsid w:val="00025331"/>
    <w:rsid w:val="00093AAE"/>
    <w:rsid w:val="00096D84"/>
    <w:rsid w:val="001268B4"/>
    <w:rsid w:val="00166898"/>
    <w:rsid w:val="001A7AD4"/>
    <w:rsid w:val="00212A5E"/>
    <w:rsid w:val="00235409"/>
    <w:rsid w:val="002B7E10"/>
    <w:rsid w:val="0041308D"/>
    <w:rsid w:val="00466E20"/>
    <w:rsid w:val="008D3DBA"/>
    <w:rsid w:val="00A63313"/>
    <w:rsid w:val="00B44159"/>
    <w:rsid w:val="00CF27DC"/>
    <w:rsid w:val="00E41871"/>
    <w:rsid w:val="00EA2352"/>
    <w:rsid w:val="00FB5A4F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7BE49"/>
  <w15:docId w15:val="{226EC5DC-9A44-4140-871D-2C29146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D4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Heading8">
    <w:name w:val="heading 8"/>
    <w:basedOn w:val="Normal"/>
    <w:link w:val="Heading8Char"/>
    <w:qFormat/>
    <w:rsid w:val="001A7AD4"/>
    <w:pPr>
      <w:keepNext/>
      <w:jc w:val="center"/>
      <w:outlineLvl w:val="7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A7AD4"/>
    <w:rPr>
      <w:rFonts w:ascii="Arial" w:eastAsia="Arial" w:hAnsi="Arial" w:cs="Arial"/>
      <w:b/>
      <w:bCs/>
      <w:noProof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1A7A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7AD4"/>
    <w:rPr>
      <w:rFonts w:ascii="Arial" w:eastAsia="Arial" w:hAnsi="Arial"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1A7A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7AD4"/>
    <w:rPr>
      <w:rFonts w:ascii="Arial" w:eastAsia="Arial" w:hAnsi="Arial" w:cs="Arial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1A7AD4"/>
    <w:pPr>
      <w:spacing w:after="0" w:line="240" w:lineRule="auto"/>
    </w:pPr>
    <w:rPr>
      <w:rFonts w:ascii="Times" w:eastAsia="Times" w:hAnsi="Times" w:cs="Times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D4"/>
    <w:rPr>
      <w:rFonts w:ascii="Tahoma" w:eastAsia="Arial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C145-D31C-431F-A3BB-ED9A9027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Gamble</dc:creator>
  <cp:lastModifiedBy>Tanya Robinson</cp:lastModifiedBy>
  <cp:revision>6</cp:revision>
  <cp:lastPrinted>2014-10-28T11:56:00Z</cp:lastPrinted>
  <dcterms:created xsi:type="dcterms:W3CDTF">2015-01-14T16:06:00Z</dcterms:created>
  <dcterms:modified xsi:type="dcterms:W3CDTF">2018-06-26T16:41:00Z</dcterms:modified>
</cp:coreProperties>
</file>